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6D81" w:rsidRPr="004D3AEC" w:rsidRDefault="00AA6D81">
      <w:pPr>
        <w:spacing w:line="360" w:lineRule="auto"/>
        <w:jc w:val="center"/>
        <w:rPr>
          <w:rFonts w:ascii="Times New Roman" w:eastAsia="Times New Roman" w:hAnsi="Times New Roman" w:cs="Times New Roman"/>
          <w:sz w:val="48"/>
          <w:szCs w:val="48"/>
          <w:lang w:val="en-US" w:eastAsia="zh-CN"/>
        </w:rPr>
      </w:pPr>
    </w:p>
    <w:p w:rsidR="00AA6D81" w:rsidRDefault="00AA6D81">
      <w:pPr>
        <w:spacing w:line="360" w:lineRule="auto"/>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rPr>
          <w:rFonts w:ascii="Times New Roman" w:eastAsia="Times New Roman" w:hAnsi="Times New Roman" w:cs="Times New Roman"/>
          <w:b/>
          <w:sz w:val="48"/>
          <w:szCs w:val="48"/>
        </w:rPr>
      </w:pPr>
    </w:p>
    <w:p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rsidR="00AA6D81" w:rsidRDefault="005A2BE2">
      <w:pPr>
        <w:spacing w:line="360" w:lineRule="auto"/>
        <w:jc w:val="center"/>
        <w:rPr>
          <w:rFonts w:ascii="Times New Roman" w:eastAsia="Times New Roman" w:hAnsi="Times New Roman" w:cs="Times New Roman"/>
          <w:sz w:val="28"/>
          <w:szCs w:val="28"/>
        </w:rPr>
      </w:pPr>
      <w:r>
        <w:br w:type="page"/>
      </w:r>
    </w:p>
    <w:p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Additionally, when we get the location from the customer, we would give the lower pricing based on his/her location that items were produced there. Because the long distance delivery fee will be saved.</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rsidR="00AA6D81" w:rsidRDefault="00AA6D81">
      <w:pPr>
        <w:spacing w:line="360" w:lineRule="auto"/>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rsidR="00AA6D81" w:rsidRDefault="00AA6D81">
      <w:pPr>
        <w:spacing w:line="360" w:lineRule="auto"/>
        <w:rPr>
          <w:rFonts w:ascii="Times New Roman" w:eastAsia="Times New Roman" w:hAnsi="Times New Roman" w:cs="Times New Roman"/>
          <w:sz w:val="28"/>
          <w:szCs w:val="28"/>
        </w:rPr>
      </w:pPr>
    </w:p>
    <w:p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Software for backend is Node.js, Apache HTTP Server</w:t>
      </w:r>
    </w:p>
    <w:p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for frontend is React.js, HTML.</w:t>
      </w:r>
    </w:p>
    <w:p w:rsidR="0082077A" w:rsidRPr="004D3AEC" w:rsidRDefault="0082077A" w:rsidP="0082077A">
      <w:pPr>
        <w:spacing w:line="360" w:lineRule="auto"/>
        <w:ind w:left="1440"/>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users could create an new account to set their username, password, their first name and last name, and their phone number.</w:t>
      </w:r>
    </w:p>
    <w:p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75012F3" wp14:editId="75F3C32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45361DD0" wp14:editId="423BA34D">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when users login, they go to profile will find there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5B405015" wp14:editId="0EC047B3">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item. Such as </w:t>
      </w:r>
      <w:r w:rsidR="00B1070C" w:rsidRPr="00B1070C">
        <w:rPr>
          <w:rFonts w:ascii="Times New Roman" w:eastAsia="Times New Roman" w:hAnsi="Times New Roman" w:cs="Times New Roman"/>
          <w:noProof/>
          <w:sz w:val="28"/>
          <w:szCs w:val="28"/>
          <w:lang w:val="en-US" w:eastAsia="zh-CN"/>
        </w:rPr>
        <w:drawing>
          <wp:inline distT="0" distB="0" distL="0" distR="0" wp14:anchorId="1D1577AF" wp14:editId="3C0CDEBC">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86854" cy="550808"/>
                    </a:xfrm>
                    <a:prstGeom prst="rect">
                      <a:avLst/>
                    </a:prstGeom>
                  </pic:spPr>
                </pic:pic>
              </a:graphicData>
            </a:graphic>
          </wp:inline>
        </w:drawing>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7E18EFBD" wp14:editId="57C4F133">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9459" cy="488732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The amount of each item</w:t>
      </w:r>
      <w:r w:rsidR="0047230A" w:rsidRPr="004D3AEC">
        <w:rPr>
          <w:noProof/>
        </w:rPr>
        <w:drawing>
          <wp:inline distT="0" distB="0" distL="0" distR="0" wp14:anchorId="394EDE67" wp14:editId="21B6E645">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4798" cy="283734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Payment page</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Confirm payment method</w:t>
      </w:r>
      <w:r w:rsidR="0047230A" w:rsidRPr="0047230A">
        <w:rPr>
          <w:noProof/>
        </w:rPr>
        <w:t xml:space="preserve"> </w:t>
      </w:r>
      <w:r w:rsidR="00F22607">
        <w:rPr>
          <w:noProof/>
        </w:rPr>
        <w:drawing>
          <wp:inline distT="0" distB="0" distL="0" distR="0">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02EB7204" wp14:editId="565B2B97">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153" cy="2502479"/>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rsidR="00AA6D81" w:rsidRDefault="00AA6D81">
      <w:pPr>
        <w:spacing w:line="360" w:lineRule="auto"/>
        <w:rPr>
          <w:rFonts w:ascii="Times New Roman" w:eastAsia="Times New Roman" w:hAnsi="Times New Roman" w:cs="Times New Roman"/>
          <w:sz w:val="28"/>
          <w:szCs w:val="28"/>
        </w:rPr>
      </w:pPr>
    </w:p>
    <w:p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Bootstrap </w:t>
      </w:r>
      <w:r w:rsidR="001D37AF">
        <w:rPr>
          <w:rFonts w:ascii="Times New Roman" w:eastAsia="Times New Roman" w:hAnsi="Times New Roman" w:cs="Times New Roman"/>
          <w:sz w:val="28"/>
          <w:szCs w:val="28"/>
          <w:lang w:val="en-US" w:eastAsia="zh-CN"/>
        </w:rPr>
        <w:t>is a framework to design websites.</w:t>
      </w:r>
    </w:p>
    <w:p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rsidR="0078279D" w:rsidRDefault="0078279D" w:rsidP="0078376D">
      <w:pPr>
        <w:spacing w:line="480" w:lineRule="auto"/>
        <w:jc w:val="center"/>
        <w:rPr>
          <w:rFonts w:ascii="Times New Roman" w:eastAsia="Times New Roman" w:hAnsi="Times New Roman" w:cs="Times New Roman"/>
          <w:sz w:val="28"/>
          <w:szCs w:val="28"/>
        </w:rPr>
      </w:pPr>
    </w:p>
    <w:p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w:t>
      </w:r>
      <w:r w:rsidRPr="0055263C">
        <w:rPr>
          <w:rFonts w:ascii="Times New Roman" w:hAnsi="Times New Roman" w:cs="Times New Roman"/>
          <w:sz w:val="28"/>
          <w:szCs w:val="28"/>
        </w:rPr>
        <w:lastRenderedPageBreak/>
        <w:t>addresses. Each entity in Addresses has a unique ID that will be used as foreign keys for its corresponding 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lastRenderedPageBreak/>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t>Tables</w:t>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Addresses</w:t>
      </w:r>
      <w:r w:rsidR="00420522">
        <w:rPr>
          <w:noProof/>
          <w:lang w:eastAsia="zh-CN"/>
        </w:rPr>
        <w:drawing>
          <wp:inline distT="0" distB="0" distL="0" distR="0">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Carts </w:t>
      </w:r>
      <w:r>
        <w:rPr>
          <w:noProof/>
          <w:lang w:eastAsia="zh-CN"/>
        </w:rPr>
        <w:drawing>
          <wp:inline distT="0" distB="0" distL="0" distR="0">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items </w:t>
      </w:r>
      <w:r>
        <w:rPr>
          <w:noProof/>
          <w:lang w:eastAsia="zh-CN"/>
        </w:rPr>
        <w:drawing>
          <wp:inline distT="0" distB="0" distL="0" distR="0">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suppliers</w:t>
      </w:r>
      <w:r>
        <w:rPr>
          <w:noProof/>
          <w:lang w:eastAsia="zh-CN"/>
        </w:rPr>
        <w:drawing>
          <wp:inline distT="0" distB="0" distL="0" distR="0">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supply </w:t>
      </w:r>
      <w:r>
        <w:rPr>
          <w:noProof/>
          <w:lang w:eastAsia="zh-CN"/>
        </w:rPr>
        <w:drawing>
          <wp:inline distT="0" distB="0" distL="0" distR="0">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20522"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users </w:t>
      </w:r>
      <w:r>
        <w:rPr>
          <w:noProof/>
          <w:lang w:eastAsia="zh-CN"/>
        </w:rPr>
        <w:drawing>
          <wp:inline distT="0" distB="0" distL="0" distR="0">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query</w:t>
      </w:r>
      <w:r w:rsidR="0025119C" w:rsidRPr="00745F18">
        <w:rPr>
          <w:rFonts w:ascii="Times New Roman" w:eastAsia="Times New Roman" w:hAnsi="Times New Roman" w:cs="Times New Roman"/>
          <w:sz w:val="28"/>
          <w:szCs w:val="28"/>
          <w:lang w:eastAsia="zh-CN"/>
        </w:rPr>
        <w:t>:</w:t>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rsidR="0025119C" w:rsidRDefault="006F3718" w:rsidP="0025119C">
      <w:pPr>
        <w:spacing w:line="360" w:lineRule="auto"/>
        <w:rPr>
          <w:rFonts w:ascii="Times New Roman" w:eastAsia="Times New Roman" w:hAnsi="Times New Roman" w:cs="Times New Roman"/>
          <w:b/>
          <w:sz w:val="28"/>
          <w:szCs w:val="28"/>
        </w:rPr>
      </w:pPr>
      <w:r>
        <w:rPr>
          <w:noProof/>
        </w:rPr>
        <w:lastRenderedPageBreak/>
        <w:drawing>
          <wp:inline distT="0" distB="0" distL="0" distR="0">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lastRenderedPageBreak/>
        <w:t>Functions associated with insertion:</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noProof/>
          <w:sz w:val="28"/>
          <w:szCs w:val="28"/>
          <w:lang w:eastAsia="zh-CN"/>
        </w:rPr>
        <w:drawing>
          <wp:inline distT="0" distB="0" distL="0" distR="0" wp14:anchorId="540820B6" wp14:editId="59436532">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1294" cy="2754596"/>
                    </a:xfrm>
                    <a:prstGeom prst="rect">
                      <a:avLst/>
                    </a:prstGeom>
                  </pic:spPr>
                </pic:pic>
              </a:graphicData>
            </a:graphic>
          </wp:inline>
        </w:drawing>
      </w:r>
    </w:p>
    <w:p w:rsidR="002A5694"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Cart button increase: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2234190E" wp14:editId="15C2EDA1">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573" cy="209852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rsidR="007845F5" w:rsidRDefault="007845F5" w:rsidP="0025119C">
      <w:pPr>
        <w:pStyle w:val="ListParagraph"/>
        <w:spacing w:line="360" w:lineRule="auto"/>
        <w:rPr>
          <w:rFonts w:ascii="Times New Roman" w:eastAsia="Times New Roman" w:hAnsi="Times New Roman" w:cs="Times New Roman"/>
          <w:b/>
          <w:sz w:val="28"/>
          <w:szCs w:val="28"/>
        </w:rPr>
      </w:pPr>
    </w:p>
    <w:p w:rsidR="00561672" w:rsidRPr="00561672" w:rsidRDefault="00561672" w:rsidP="00561672">
      <w:pPr>
        <w:spacing w:line="360" w:lineRule="auto"/>
        <w:rPr>
          <w:rFonts w:ascii="Times New Roman" w:eastAsia="Times New Roman" w:hAnsi="Times New Roman" w:cs="Times New Roman"/>
          <w:sz w:val="28"/>
          <w:szCs w:val="28"/>
        </w:rPr>
      </w:pPr>
      <w:r w:rsidRPr="00561672">
        <w:rPr>
          <w:rFonts w:ascii="Times New Roman" w:eastAsia="Times New Roman" w:hAnsi="Times New Roman" w:cs="Times New Roman"/>
          <w:sz w:val="28"/>
          <w:szCs w:val="28"/>
        </w:rPr>
        <w:t>Procedures of how to set up and run the system:</w:t>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folder by using VSC (Visual Studio Code)</w:t>
      </w:r>
      <w:r w:rsidRPr="00561672">
        <w:rPr>
          <w:rFonts w:ascii="Times New Roman" w:eastAsia="Times New Roman" w:hAnsi="Times New Roman" w:cs="Times New Roman"/>
          <w:noProof/>
          <w:sz w:val="28"/>
          <w:szCs w:val="28"/>
        </w:rPr>
        <w:drawing>
          <wp:inline distT="0" distB="0" distL="0" distR="0" wp14:anchorId="3290E4B4" wp14:editId="545EEDDA">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074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start: Database is connected.</w:t>
      </w:r>
      <w:r w:rsidRPr="00561672">
        <w:rPr>
          <w:rFonts w:ascii="Times New Roman" w:eastAsia="Times New Roman" w:hAnsi="Times New Roman" w:cs="Times New Roman"/>
          <w:noProof/>
          <w:sz w:val="28"/>
          <w:szCs w:val="28"/>
        </w:rPr>
        <w:drawing>
          <wp:inline distT="0" distB="0" distL="0" distR="0" wp14:anchorId="2E278F57" wp14:editId="3EB2D3BF">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43940"/>
                    </a:xfrm>
                    <a:prstGeom prst="rect">
                      <a:avLst/>
                    </a:prstGeom>
                  </pic:spPr>
                </pic:pic>
              </a:graphicData>
            </a:graphic>
          </wp:inline>
        </w:drawing>
      </w:r>
    </w:p>
    <w:p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3F8601CE" wp14:editId="23561667">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6710"/>
                    </a:xfrm>
                    <a:prstGeom prst="rect">
                      <a:avLst/>
                    </a:prstGeom>
                  </pic:spPr>
                </pic:pic>
              </a:graphicData>
            </a:graphic>
          </wp:inline>
        </w:drawing>
      </w:r>
    </w:p>
    <w:p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drawing>
          <wp:inline distT="0" distB="0" distL="0" distR="0" wp14:anchorId="3F702667" wp14:editId="308000BD">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lastRenderedPageBreak/>
        <w:t>Conclusion</w:t>
      </w:r>
    </w:p>
    <w:p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rsidR="00420522" w:rsidRDefault="008C601A" w:rsidP="003D6CC2">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w:t>
      </w:r>
      <w:r w:rsidR="00FC41A5">
        <w:rPr>
          <w:rFonts w:ascii="Times New Roman" w:eastAsia="Times New Roman" w:hAnsi="Times New Roman" w:cs="Times New Roman"/>
          <w:sz w:val="28"/>
          <w:szCs w:val="28"/>
          <w:lang w:eastAsia="zh-CN"/>
        </w:rPr>
        <w:t xml:space="preserve"> end</w:t>
      </w:r>
      <w:r>
        <w:rPr>
          <w:rFonts w:ascii="Times New Roman" w:eastAsia="Times New Roman" w:hAnsi="Times New Roman" w:cs="Times New Roman"/>
          <w:sz w:val="28"/>
          <w:szCs w:val="28"/>
          <w:lang w:eastAsia="zh-CN"/>
        </w:rPr>
        <w:t xml:space="preserve">, </w:t>
      </w:r>
      <w:r w:rsidR="00FC41A5">
        <w:rPr>
          <w:rFonts w:ascii="Times New Roman" w:eastAsia="Times New Roman" w:hAnsi="Times New Roman" w:cs="Times New Roman"/>
          <w:sz w:val="28"/>
          <w:szCs w:val="28"/>
          <w:lang w:eastAsia="zh-CN"/>
        </w:rPr>
        <w:t xml:space="preserve">back </w:t>
      </w:r>
      <w:r>
        <w:rPr>
          <w:rFonts w:ascii="Times New Roman" w:eastAsia="Times New Roman" w:hAnsi="Times New Roman" w:cs="Times New Roman"/>
          <w:sz w:val="28"/>
          <w:szCs w:val="28"/>
          <w:lang w:eastAsia="zh-CN"/>
        </w:rPr>
        <w:t xml:space="preserve">end, and database. Second, </w:t>
      </w:r>
      <w:r w:rsidR="00745F18">
        <w:rPr>
          <w:rFonts w:ascii="Times New Roman" w:eastAsia="Times New Roman" w:hAnsi="Times New Roman" w:cs="Times New Roman"/>
          <w:sz w:val="28"/>
          <w:szCs w:val="28"/>
          <w:lang w:eastAsia="zh-CN"/>
        </w:rPr>
        <w:t>I have learned ERD from the project design. Such as identify the entities, weak entity, attributes, relationships, inheritance,</w:t>
      </w:r>
      <w:r>
        <w:rPr>
          <w:rFonts w:ascii="Times New Roman" w:eastAsia="Times New Roman" w:hAnsi="Times New Roman" w:cs="Times New Roman"/>
          <w:sz w:val="28"/>
          <w:szCs w:val="28"/>
          <w:lang w:eastAsia="zh-CN"/>
        </w:rPr>
        <w:t xml:space="preserve"> etc. Third, I familiar with JavaScript language through the project, and using html design pages.</w:t>
      </w:r>
    </w:p>
    <w:p w:rsidR="008C601A" w:rsidRPr="00745F18" w:rsidRDefault="008C601A" w:rsidP="003D6CC2">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Future improvement of our DB application: </w:t>
      </w:r>
      <w:r w:rsidR="00960903">
        <w:rPr>
          <w:rFonts w:ascii="Times New Roman" w:eastAsia="Times New Roman" w:hAnsi="Times New Roman" w:cs="Times New Roman"/>
          <w:sz w:val="28"/>
          <w:szCs w:val="28"/>
          <w:lang w:eastAsia="zh-CN"/>
        </w:rPr>
        <w:t>users can choose their stored billing information, card information, and delivery information from. W</w:t>
      </w:r>
      <w:r>
        <w:rPr>
          <w:rFonts w:ascii="Times New Roman" w:eastAsia="Times New Roman" w:hAnsi="Times New Roman" w:cs="Times New Roman"/>
          <w:sz w:val="28"/>
          <w:szCs w:val="28"/>
          <w:lang w:eastAsia="zh-CN"/>
        </w:rPr>
        <w:t xml:space="preserve">e can open our store to users to sell their </w:t>
      </w:r>
      <w:r w:rsidR="00960903">
        <w:rPr>
          <w:rFonts w:ascii="Times New Roman" w:eastAsia="Times New Roman" w:hAnsi="Times New Roman" w:cs="Times New Roman"/>
          <w:sz w:val="28"/>
          <w:szCs w:val="28"/>
          <w:lang w:eastAsia="zh-CN"/>
        </w:rPr>
        <w:t>unused goods. Tables that users can insert items and belong to USED-attribute. Then users can add and delete their items.</w:t>
      </w: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AA6D81" w:rsidRDefault="005A2BE2">
      <w:pPr>
        <w:spacing w:line="360" w:lineRule="auto"/>
        <w:jc w:val="center"/>
        <w:rPr>
          <w:rFonts w:ascii="Times New Roman" w:eastAsia="Times New Roman" w:hAnsi="Times New Roman" w:cs="Times New Roman"/>
          <w:b/>
          <w:sz w:val="36"/>
          <w:szCs w:val="36"/>
        </w:rPr>
      </w:pPr>
      <w:bookmarkStart w:id="0" w:name="_GoBack"/>
      <w:bookmarkEnd w:id="0"/>
      <w:r>
        <w:rPr>
          <w:rFonts w:ascii="Times New Roman" w:eastAsia="Times New Roman" w:hAnsi="Times New Roman" w:cs="Times New Roman"/>
          <w:b/>
          <w:sz w:val="36"/>
          <w:szCs w:val="36"/>
        </w:rPr>
        <w:lastRenderedPageBreak/>
        <w:t>Works Cited</w:t>
      </w:r>
    </w:p>
    <w:p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Of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ACC" w:rsidRDefault="00887ACC" w:rsidP="00854B4C">
      <w:pPr>
        <w:spacing w:line="240" w:lineRule="auto"/>
      </w:pPr>
      <w:r>
        <w:separator/>
      </w:r>
    </w:p>
  </w:endnote>
  <w:endnote w:type="continuationSeparator" w:id="0">
    <w:p w:rsidR="00887ACC" w:rsidRDefault="00887ACC"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ACC" w:rsidRDefault="00887ACC" w:rsidP="00854B4C">
      <w:pPr>
        <w:spacing w:line="240" w:lineRule="auto"/>
      </w:pPr>
      <w:r>
        <w:separator/>
      </w:r>
    </w:p>
  </w:footnote>
  <w:footnote w:type="continuationSeparator" w:id="0">
    <w:p w:rsidR="00887ACC" w:rsidRDefault="00887ACC"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93C91"/>
    <w:rsid w:val="001D37AF"/>
    <w:rsid w:val="0025119C"/>
    <w:rsid w:val="002A5694"/>
    <w:rsid w:val="00304322"/>
    <w:rsid w:val="003861BE"/>
    <w:rsid w:val="003A70EE"/>
    <w:rsid w:val="003C46F6"/>
    <w:rsid w:val="003D6CC2"/>
    <w:rsid w:val="00420522"/>
    <w:rsid w:val="0047230A"/>
    <w:rsid w:val="00476AC4"/>
    <w:rsid w:val="004B3A7E"/>
    <w:rsid w:val="004D3AEC"/>
    <w:rsid w:val="0055263C"/>
    <w:rsid w:val="00561672"/>
    <w:rsid w:val="005A2BE2"/>
    <w:rsid w:val="005A670B"/>
    <w:rsid w:val="00624B13"/>
    <w:rsid w:val="006979A1"/>
    <w:rsid w:val="006F3718"/>
    <w:rsid w:val="00745F18"/>
    <w:rsid w:val="0078279D"/>
    <w:rsid w:val="0078376D"/>
    <w:rsid w:val="007845F5"/>
    <w:rsid w:val="0082077A"/>
    <w:rsid w:val="008451CD"/>
    <w:rsid w:val="00854B4C"/>
    <w:rsid w:val="00887ACC"/>
    <w:rsid w:val="008C601A"/>
    <w:rsid w:val="00960310"/>
    <w:rsid w:val="00960903"/>
    <w:rsid w:val="00AA6D81"/>
    <w:rsid w:val="00B03D4E"/>
    <w:rsid w:val="00B1070C"/>
    <w:rsid w:val="00B80788"/>
    <w:rsid w:val="00B82A4D"/>
    <w:rsid w:val="00C7219F"/>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884E1"/>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iff"/><Relationship Id="rId49" Type="http://schemas.openxmlformats.org/officeDocument/2006/relationships/footer" Target="footer3.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iff"/><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22</Pages>
  <Words>2033</Words>
  <Characters>6671</Characters>
  <Application>Microsoft Office Word</Application>
  <DocSecurity>0</DocSecurity>
  <Lines>416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 Ou</cp:lastModifiedBy>
  <cp:revision>11</cp:revision>
  <dcterms:created xsi:type="dcterms:W3CDTF">2019-09-24T20:13:00Z</dcterms:created>
  <dcterms:modified xsi:type="dcterms:W3CDTF">2019-12-10T06:35:00Z</dcterms:modified>
</cp:coreProperties>
</file>